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A8E96" w14:textId="0E9CE47D" w:rsidR="00B829D5" w:rsidRDefault="00B829D5" w:rsidP="00B829D5">
      <w:pPr>
        <w:pStyle w:val="Title"/>
        <w:jc w:val="right"/>
      </w:pPr>
      <w:r>
        <w:rPr>
          <w:noProof/>
          <w:lang w:eastAsia="en-GB"/>
        </w:rPr>
        <w:drawing>
          <wp:inline distT="0" distB="0" distL="0" distR="0" wp14:anchorId="33F65AA4" wp14:editId="296BFE04">
            <wp:extent cx="2653200" cy="712800"/>
            <wp:effectExtent l="0" t="0" r="0" b="0"/>
            <wp:docPr id="2" name="Picture 2" descr="Oxford University Hospitals NHS Foundation Trust" title="O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h-logo-col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219DE" w14:textId="548F01E2" w:rsidR="008B6C12" w:rsidRPr="00F97620" w:rsidRDefault="008B6C12" w:rsidP="00352B4B">
      <w:pPr>
        <w:pStyle w:val="Title"/>
        <w:rPr>
          <w:sz w:val="28"/>
          <w:szCs w:val="28"/>
          <w:u w:val="single"/>
        </w:rPr>
      </w:pPr>
      <w:r w:rsidRPr="008B6C12">
        <w:t>Microbiology system setup for private trials and studies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icrobiology system setup for private trials and studies - form"/>
        <w:tblDescription w:val="Form in which to enter details of the study/trial and samples sent."/>
      </w:tblPr>
      <w:tblGrid>
        <w:gridCol w:w="3652"/>
        <w:gridCol w:w="5590"/>
      </w:tblGrid>
      <w:tr w:rsidR="008B6C12" w14:paraId="19DE00D4" w14:textId="77777777" w:rsidTr="008A37E9">
        <w:tc>
          <w:tcPr>
            <w:tcW w:w="3652" w:type="dxa"/>
          </w:tcPr>
          <w:p w14:paraId="26170A81" w14:textId="77777777" w:rsidR="008B6C12" w:rsidRPr="005A0D0B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Name of the Study/Trial</w:t>
            </w:r>
          </w:p>
        </w:tc>
        <w:tc>
          <w:tcPr>
            <w:tcW w:w="5590" w:type="dxa"/>
          </w:tcPr>
          <w:p w14:paraId="5CFABAD2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341B75E8" w14:textId="77777777" w:rsidTr="008A37E9">
        <w:tc>
          <w:tcPr>
            <w:tcW w:w="3652" w:type="dxa"/>
          </w:tcPr>
          <w:p w14:paraId="74D28620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Start date &amp; duration of the study</w:t>
            </w:r>
          </w:p>
        </w:tc>
        <w:tc>
          <w:tcPr>
            <w:tcW w:w="5590" w:type="dxa"/>
          </w:tcPr>
          <w:p w14:paraId="4B7073E8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71099A9F" w14:textId="77777777" w:rsidTr="008A37E9">
        <w:tc>
          <w:tcPr>
            <w:tcW w:w="3652" w:type="dxa"/>
          </w:tcPr>
          <w:p w14:paraId="1C870AF8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Number of samples</w:t>
            </w:r>
          </w:p>
        </w:tc>
        <w:tc>
          <w:tcPr>
            <w:tcW w:w="5590" w:type="dxa"/>
          </w:tcPr>
          <w:p w14:paraId="03BC7CBA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73EF1ABD" w14:textId="77777777" w:rsidTr="008A37E9">
        <w:tc>
          <w:tcPr>
            <w:tcW w:w="3652" w:type="dxa"/>
          </w:tcPr>
          <w:p w14:paraId="187DC8AA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Is this a commercial or non-commercial study?</w:t>
            </w:r>
          </w:p>
        </w:tc>
        <w:tc>
          <w:tcPr>
            <w:tcW w:w="5590" w:type="dxa"/>
          </w:tcPr>
          <w:p w14:paraId="2C87E1D3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6114BE8B" w14:textId="77777777" w:rsidTr="008A37E9">
        <w:tc>
          <w:tcPr>
            <w:tcW w:w="3652" w:type="dxa"/>
          </w:tcPr>
          <w:p w14:paraId="36E1C29E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Will you be using OUH Microbiology test request forms?</w:t>
            </w:r>
          </w:p>
        </w:tc>
        <w:tc>
          <w:tcPr>
            <w:tcW w:w="5590" w:type="dxa"/>
          </w:tcPr>
          <w:p w14:paraId="0DF3E7EA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436E0542" w14:textId="77777777" w:rsidTr="008A37E9">
        <w:tc>
          <w:tcPr>
            <w:tcW w:w="9242" w:type="dxa"/>
            <w:gridSpan w:val="2"/>
          </w:tcPr>
          <w:p w14:paraId="73DEBFB9" w14:textId="77777777" w:rsidR="008B6C12" w:rsidRDefault="008B6C12" w:rsidP="00352B4B">
            <w:pPr>
              <w:pStyle w:val="Heading1"/>
            </w:pPr>
            <w:r>
              <w:t xml:space="preserve">What patient identifiers will be </w:t>
            </w:r>
            <w:r w:rsidRPr="00352B4B">
              <w:t>on</w:t>
            </w:r>
            <w:r>
              <w:t xml:space="preserve"> the samples?</w:t>
            </w:r>
          </w:p>
        </w:tc>
      </w:tr>
      <w:tr w:rsidR="008B6C12" w14:paraId="6580D6ED" w14:textId="77777777" w:rsidTr="008A37E9">
        <w:tc>
          <w:tcPr>
            <w:tcW w:w="3652" w:type="dxa"/>
          </w:tcPr>
          <w:p w14:paraId="6ECC81ED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</w:tc>
        <w:tc>
          <w:tcPr>
            <w:tcW w:w="5590" w:type="dxa"/>
          </w:tcPr>
          <w:p w14:paraId="36A14FD8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2E8F54FE" w14:textId="77777777" w:rsidTr="008A37E9">
        <w:tc>
          <w:tcPr>
            <w:tcW w:w="3652" w:type="dxa"/>
          </w:tcPr>
          <w:p w14:paraId="1AC22A8D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Date of birth</w:t>
            </w:r>
          </w:p>
        </w:tc>
        <w:tc>
          <w:tcPr>
            <w:tcW w:w="5590" w:type="dxa"/>
          </w:tcPr>
          <w:p w14:paraId="25E71EA5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429908F3" w14:textId="77777777" w:rsidTr="008A37E9">
        <w:tc>
          <w:tcPr>
            <w:tcW w:w="3652" w:type="dxa"/>
          </w:tcPr>
          <w:p w14:paraId="4BBC5ED4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NHS no.</w:t>
            </w:r>
          </w:p>
        </w:tc>
        <w:tc>
          <w:tcPr>
            <w:tcW w:w="5590" w:type="dxa"/>
          </w:tcPr>
          <w:p w14:paraId="148EBA98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5EE3E0F0" w14:textId="77777777" w:rsidTr="008A37E9">
        <w:tc>
          <w:tcPr>
            <w:tcW w:w="3652" w:type="dxa"/>
          </w:tcPr>
          <w:p w14:paraId="03F920CE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MRN</w:t>
            </w:r>
          </w:p>
        </w:tc>
        <w:tc>
          <w:tcPr>
            <w:tcW w:w="5590" w:type="dxa"/>
          </w:tcPr>
          <w:p w14:paraId="076C401A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44A10790" w14:textId="77777777" w:rsidTr="008A37E9">
        <w:tc>
          <w:tcPr>
            <w:tcW w:w="3652" w:type="dxa"/>
          </w:tcPr>
          <w:p w14:paraId="67393991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Other unique Patient NO:</w:t>
            </w:r>
          </w:p>
          <w:p w14:paraId="19625C79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(we recommend this to start with a prefix unique for the study, followed by patient numbers up to 10 digits max)</w:t>
            </w:r>
          </w:p>
          <w:p w14:paraId="6D825DE7" w14:textId="77777777" w:rsidR="008B6C12" w:rsidRDefault="008B6C12" w:rsidP="008A37E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Eg.</w:t>
            </w:r>
            <w:proofErr w:type="spellEnd"/>
            <w:r>
              <w:rPr>
                <w:szCs w:val="24"/>
              </w:rPr>
              <w:t xml:space="preserve"> Flu trial study</w:t>
            </w:r>
          </w:p>
          <w:p w14:paraId="3D595FDA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FLU-123456789</w:t>
            </w:r>
          </w:p>
        </w:tc>
        <w:tc>
          <w:tcPr>
            <w:tcW w:w="5590" w:type="dxa"/>
          </w:tcPr>
          <w:p w14:paraId="28BF0EA1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0262011C" w14:textId="77777777" w:rsidTr="008A37E9">
        <w:tc>
          <w:tcPr>
            <w:tcW w:w="3652" w:type="dxa"/>
          </w:tcPr>
          <w:p w14:paraId="70ABE751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 xml:space="preserve">Will you send a repeat sample on a patient tested previously? </w:t>
            </w:r>
          </w:p>
          <w:p w14:paraId="0DD5FD9F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 xml:space="preserve">If </w:t>
            </w:r>
            <w:proofErr w:type="gramStart"/>
            <w:r>
              <w:rPr>
                <w:szCs w:val="24"/>
              </w:rPr>
              <w:t>“yes”</w:t>
            </w:r>
            <w:proofErr w:type="gramEnd"/>
            <w:r>
              <w:rPr>
                <w:szCs w:val="24"/>
              </w:rPr>
              <w:t xml:space="preserve"> will you be sending sample under the same patient number?</w:t>
            </w:r>
          </w:p>
        </w:tc>
        <w:tc>
          <w:tcPr>
            <w:tcW w:w="5590" w:type="dxa"/>
          </w:tcPr>
          <w:p w14:paraId="656F8584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7F067F49" w14:textId="77777777" w:rsidTr="008A37E9">
        <w:tc>
          <w:tcPr>
            <w:tcW w:w="3652" w:type="dxa"/>
          </w:tcPr>
          <w:p w14:paraId="04D12EB8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Can you provide the Patient No. in the form of a bar-coded label? (</w:t>
            </w:r>
            <w:proofErr w:type="spellStart"/>
            <w:r>
              <w:rPr>
                <w:szCs w:val="24"/>
              </w:rPr>
              <w:t>Eg.</w:t>
            </w:r>
            <w:proofErr w:type="spellEnd"/>
            <w:r>
              <w:rPr>
                <w:szCs w:val="24"/>
              </w:rPr>
              <w:t xml:space="preserve"> FLU-12345)</w:t>
            </w:r>
          </w:p>
        </w:tc>
        <w:tc>
          <w:tcPr>
            <w:tcW w:w="5590" w:type="dxa"/>
          </w:tcPr>
          <w:p w14:paraId="67FA0E61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510B4E47" w14:textId="77777777" w:rsidTr="008A37E9">
        <w:tc>
          <w:tcPr>
            <w:tcW w:w="3652" w:type="dxa"/>
          </w:tcPr>
          <w:p w14:paraId="374DFF31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Do you require sample storage?</w:t>
            </w:r>
          </w:p>
          <w:p w14:paraId="4643D564" w14:textId="77777777" w:rsidR="008B6C12" w:rsidRDefault="008B6C12" w:rsidP="008A37E9">
            <w:pPr>
              <w:rPr>
                <w:szCs w:val="24"/>
              </w:rPr>
            </w:pPr>
          </w:p>
          <w:p w14:paraId="335E27F5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 xml:space="preserve">If “yes”, please provide details. </w:t>
            </w:r>
          </w:p>
          <w:p w14:paraId="3E2FB88C" w14:textId="77777777" w:rsidR="008B6C12" w:rsidRDefault="008B6C12" w:rsidP="008A37E9">
            <w:pPr>
              <w:rPr>
                <w:szCs w:val="24"/>
              </w:rPr>
            </w:pPr>
          </w:p>
        </w:tc>
        <w:tc>
          <w:tcPr>
            <w:tcW w:w="5590" w:type="dxa"/>
          </w:tcPr>
          <w:p w14:paraId="47C7A4D5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10BBFC18" w14:textId="77777777" w:rsidTr="008A37E9">
        <w:tc>
          <w:tcPr>
            <w:tcW w:w="3652" w:type="dxa"/>
          </w:tcPr>
          <w:p w14:paraId="39C6DDE6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Name of the consultant overseeing the study</w:t>
            </w:r>
          </w:p>
        </w:tc>
        <w:tc>
          <w:tcPr>
            <w:tcW w:w="5590" w:type="dxa"/>
          </w:tcPr>
          <w:p w14:paraId="1D3B8DCF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05F247EA" w14:textId="77777777" w:rsidTr="008A37E9">
        <w:tc>
          <w:tcPr>
            <w:tcW w:w="3652" w:type="dxa"/>
          </w:tcPr>
          <w:p w14:paraId="16C2D98C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Contact person for the study:</w:t>
            </w:r>
          </w:p>
          <w:p w14:paraId="4C208582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Address/tel. no./e-mail</w:t>
            </w:r>
          </w:p>
          <w:p w14:paraId="16AEA82B" w14:textId="77777777" w:rsidR="008B6C12" w:rsidRDefault="008B6C12" w:rsidP="008A37E9">
            <w:pPr>
              <w:rPr>
                <w:szCs w:val="24"/>
              </w:rPr>
            </w:pPr>
          </w:p>
          <w:p w14:paraId="4576283A" w14:textId="77777777" w:rsidR="008B6C12" w:rsidRDefault="008B6C12" w:rsidP="008A37E9">
            <w:pPr>
              <w:rPr>
                <w:szCs w:val="24"/>
              </w:rPr>
            </w:pPr>
          </w:p>
          <w:p w14:paraId="60F21229" w14:textId="77777777" w:rsidR="008B6C12" w:rsidRDefault="008B6C12" w:rsidP="008A37E9">
            <w:pPr>
              <w:rPr>
                <w:szCs w:val="24"/>
              </w:rPr>
            </w:pPr>
          </w:p>
        </w:tc>
        <w:tc>
          <w:tcPr>
            <w:tcW w:w="5590" w:type="dxa"/>
          </w:tcPr>
          <w:p w14:paraId="41AF879C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12B9F5A6" w14:textId="77777777" w:rsidTr="008A37E9">
        <w:tc>
          <w:tcPr>
            <w:tcW w:w="3652" w:type="dxa"/>
          </w:tcPr>
          <w:p w14:paraId="3ABD8020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Types of samples you will be sending</w:t>
            </w:r>
          </w:p>
        </w:tc>
        <w:tc>
          <w:tcPr>
            <w:tcW w:w="5590" w:type="dxa"/>
          </w:tcPr>
          <w:p w14:paraId="12E9143C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727E7928" w14:textId="77777777" w:rsidTr="008A37E9">
        <w:tc>
          <w:tcPr>
            <w:tcW w:w="3652" w:type="dxa"/>
          </w:tcPr>
          <w:p w14:paraId="0311AF75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Tests/investigations agreed to be performed.</w:t>
            </w:r>
          </w:p>
          <w:p w14:paraId="7C9D46FB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 xml:space="preserve">Are they standard for all patients in your study or vary from patient to patient? </w:t>
            </w:r>
          </w:p>
          <w:p w14:paraId="38B902B2" w14:textId="77777777" w:rsidR="008B6C12" w:rsidRDefault="008B6C12" w:rsidP="008A37E9">
            <w:pPr>
              <w:rPr>
                <w:szCs w:val="24"/>
              </w:rPr>
            </w:pPr>
            <w:r>
              <w:rPr>
                <w:sz w:val="20"/>
                <w:szCs w:val="24"/>
              </w:rPr>
              <w:t>The request forms should state the tests to be performed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5590" w:type="dxa"/>
          </w:tcPr>
          <w:p w14:paraId="2CA935B7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68985B79" w14:textId="77777777" w:rsidTr="008A37E9">
        <w:tc>
          <w:tcPr>
            <w:tcW w:w="3652" w:type="dxa"/>
          </w:tcPr>
          <w:p w14:paraId="78FADEE6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How would you like to receive your test results?</w:t>
            </w:r>
          </w:p>
          <w:p w14:paraId="4B4628FF" w14:textId="77777777" w:rsidR="008B6C12" w:rsidRDefault="008B6C12" w:rsidP="008A37E9">
            <w:pPr>
              <w:rPr>
                <w:szCs w:val="24"/>
              </w:rPr>
            </w:pPr>
          </w:p>
          <w:p w14:paraId="5D9F99D3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Printed copies (please provide mailing address if different from above)</w:t>
            </w:r>
          </w:p>
          <w:p w14:paraId="4EDD0FAA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Electronic (excel*)/paper reports can also be collected from the laboratory.</w:t>
            </w:r>
          </w:p>
          <w:p w14:paraId="11AEC8B3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If via e-mail, please provide NHS.NET address.</w:t>
            </w:r>
          </w:p>
          <w:p w14:paraId="795629A1" w14:textId="77777777" w:rsidR="008B6C12" w:rsidRDefault="008B6C12" w:rsidP="008A37E9">
            <w:pPr>
              <w:rPr>
                <w:szCs w:val="24"/>
              </w:rPr>
            </w:pPr>
          </w:p>
          <w:p w14:paraId="798804F0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 xml:space="preserve">Do you have access to case notes? If so, you will be able to see the results immediately when they are available. </w:t>
            </w:r>
          </w:p>
          <w:p w14:paraId="72326A57" w14:textId="77777777" w:rsidR="008B6C12" w:rsidRDefault="008B6C12" w:rsidP="008A37E9">
            <w:pPr>
              <w:rPr>
                <w:szCs w:val="24"/>
              </w:rPr>
            </w:pPr>
          </w:p>
          <w:p w14:paraId="13266EE3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*Preferred method for serology screening requests</w:t>
            </w:r>
          </w:p>
        </w:tc>
        <w:tc>
          <w:tcPr>
            <w:tcW w:w="5590" w:type="dxa"/>
          </w:tcPr>
          <w:p w14:paraId="4478C7DE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58D95D1F" w14:textId="77777777" w:rsidTr="008A37E9">
        <w:tc>
          <w:tcPr>
            <w:tcW w:w="3652" w:type="dxa"/>
          </w:tcPr>
          <w:p w14:paraId="37FA2A44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Please provide a copy of the Project protocol when returning this form (N/A to serology screening requests)</w:t>
            </w:r>
          </w:p>
        </w:tc>
        <w:tc>
          <w:tcPr>
            <w:tcW w:w="5590" w:type="dxa"/>
          </w:tcPr>
          <w:p w14:paraId="13344F78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660B170A" w14:textId="77777777" w:rsidTr="008A37E9">
        <w:tc>
          <w:tcPr>
            <w:tcW w:w="3652" w:type="dxa"/>
          </w:tcPr>
          <w:p w14:paraId="25D666C0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Agreed cost per test</w:t>
            </w:r>
          </w:p>
          <w:p w14:paraId="2D308A39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(Purchase Order Number will be needed before any testing is carried out)</w:t>
            </w:r>
          </w:p>
        </w:tc>
        <w:tc>
          <w:tcPr>
            <w:tcW w:w="5590" w:type="dxa"/>
          </w:tcPr>
          <w:p w14:paraId="3A338892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49FE31F5" w14:textId="77777777" w:rsidTr="008A37E9">
        <w:tc>
          <w:tcPr>
            <w:tcW w:w="3652" w:type="dxa"/>
          </w:tcPr>
          <w:p w14:paraId="527FB7D8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Name and address of who the invoice should be sent to, if different from above</w:t>
            </w:r>
          </w:p>
        </w:tc>
        <w:tc>
          <w:tcPr>
            <w:tcW w:w="5590" w:type="dxa"/>
          </w:tcPr>
          <w:p w14:paraId="08BCB1D0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2356A7D1" w14:textId="77777777" w:rsidTr="008A37E9">
        <w:tc>
          <w:tcPr>
            <w:tcW w:w="3652" w:type="dxa"/>
          </w:tcPr>
          <w:p w14:paraId="37CF6317" w14:textId="77777777" w:rsidR="008B6C12" w:rsidRDefault="008B6C12" w:rsidP="008A37E9">
            <w:pPr>
              <w:rPr>
                <w:szCs w:val="24"/>
              </w:rPr>
            </w:pPr>
            <w:r>
              <w:rPr>
                <w:szCs w:val="24"/>
              </w:rPr>
              <w:t>Any other information about the study</w:t>
            </w:r>
          </w:p>
        </w:tc>
        <w:tc>
          <w:tcPr>
            <w:tcW w:w="5590" w:type="dxa"/>
          </w:tcPr>
          <w:p w14:paraId="2A193017" w14:textId="77777777" w:rsidR="008B6C12" w:rsidRDefault="008B6C12" w:rsidP="008A37E9">
            <w:pPr>
              <w:rPr>
                <w:szCs w:val="24"/>
              </w:rPr>
            </w:pPr>
          </w:p>
        </w:tc>
      </w:tr>
    </w:tbl>
    <w:p w14:paraId="4E70BF03" w14:textId="77777777" w:rsidR="008B6C12" w:rsidRDefault="008B6C12" w:rsidP="008B6C12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Microbiology system setup for private trials and studies"/>
        <w:tblDescription w:val="Area for laboratory to enter details relating to the request"/>
      </w:tblPr>
      <w:tblGrid>
        <w:gridCol w:w="6771"/>
        <w:gridCol w:w="2471"/>
      </w:tblGrid>
      <w:tr w:rsidR="008B6C12" w14:paraId="24373D27" w14:textId="77777777" w:rsidTr="008A37E9">
        <w:tc>
          <w:tcPr>
            <w:tcW w:w="6771" w:type="dxa"/>
          </w:tcPr>
          <w:p w14:paraId="565CB7DF" w14:textId="77777777" w:rsidR="008B6C12" w:rsidRPr="00F97620" w:rsidRDefault="008B6C12" w:rsidP="008A37E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Laboratory use only</w:t>
            </w:r>
          </w:p>
        </w:tc>
        <w:tc>
          <w:tcPr>
            <w:tcW w:w="2471" w:type="dxa"/>
          </w:tcPr>
          <w:p w14:paraId="3E06C16D" w14:textId="77777777" w:rsidR="008B6C12" w:rsidRDefault="008B6C12" w:rsidP="008A37E9">
            <w:pPr>
              <w:rPr>
                <w:szCs w:val="24"/>
              </w:rPr>
            </w:pPr>
          </w:p>
        </w:tc>
      </w:tr>
      <w:tr w:rsidR="008B6C12" w14:paraId="5E79507F" w14:textId="77777777" w:rsidTr="008A37E9">
        <w:tc>
          <w:tcPr>
            <w:tcW w:w="6771" w:type="dxa"/>
          </w:tcPr>
          <w:p w14:paraId="7631D0BD" w14:textId="77777777" w:rsidR="008B6C12" w:rsidRPr="00F97620" w:rsidRDefault="008B6C12" w:rsidP="008A37E9">
            <w:pPr>
              <w:rPr>
                <w:i/>
                <w:szCs w:val="24"/>
              </w:rPr>
            </w:pPr>
            <w:r w:rsidRPr="00F97620">
              <w:rPr>
                <w:i/>
                <w:szCs w:val="24"/>
              </w:rPr>
              <w:t>Study agreed with Clinical Lead &amp; Laboratory Manager</w:t>
            </w:r>
          </w:p>
        </w:tc>
        <w:tc>
          <w:tcPr>
            <w:tcW w:w="2471" w:type="dxa"/>
          </w:tcPr>
          <w:p w14:paraId="7021DF1D" w14:textId="77777777" w:rsidR="008B6C12" w:rsidRPr="00F97620" w:rsidRDefault="008B6C12" w:rsidP="008A37E9">
            <w:pPr>
              <w:rPr>
                <w:i/>
                <w:szCs w:val="24"/>
              </w:rPr>
            </w:pPr>
            <w:r w:rsidRPr="00F97620">
              <w:rPr>
                <w:i/>
                <w:szCs w:val="24"/>
              </w:rPr>
              <w:t>Yes / No</w:t>
            </w:r>
          </w:p>
        </w:tc>
      </w:tr>
      <w:tr w:rsidR="008B6C12" w14:paraId="768E19C4" w14:textId="77777777" w:rsidTr="008A37E9">
        <w:tc>
          <w:tcPr>
            <w:tcW w:w="6771" w:type="dxa"/>
          </w:tcPr>
          <w:p w14:paraId="6F1206CE" w14:textId="77777777" w:rsidR="008B6C12" w:rsidRPr="00F97620" w:rsidRDefault="008B6C12" w:rsidP="008A37E9">
            <w:pPr>
              <w:rPr>
                <w:i/>
                <w:szCs w:val="24"/>
              </w:rPr>
            </w:pPr>
            <w:r w:rsidRPr="00F97620">
              <w:rPr>
                <w:i/>
                <w:szCs w:val="24"/>
              </w:rPr>
              <w:t>Study documented with department / management minutes</w:t>
            </w:r>
          </w:p>
        </w:tc>
        <w:tc>
          <w:tcPr>
            <w:tcW w:w="2471" w:type="dxa"/>
          </w:tcPr>
          <w:p w14:paraId="219BF18B" w14:textId="77777777" w:rsidR="008B6C12" w:rsidRPr="00F97620" w:rsidRDefault="008B6C12" w:rsidP="008A37E9">
            <w:pPr>
              <w:rPr>
                <w:i/>
                <w:szCs w:val="24"/>
              </w:rPr>
            </w:pPr>
            <w:r w:rsidRPr="00F97620">
              <w:rPr>
                <w:i/>
                <w:szCs w:val="24"/>
              </w:rPr>
              <w:t>Yes / No</w:t>
            </w:r>
          </w:p>
        </w:tc>
      </w:tr>
      <w:tr w:rsidR="008B6C12" w14:paraId="6FAAF92E" w14:textId="77777777" w:rsidTr="008A37E9">
        <w:tc>
          <w:tcPr>
            <w:tcW w:w="6771" w:type="dxa"/>
          </w:tcPr>
          <w:p w14:paraId="447F5DDA" w14:textId="77777777" w:rsidR="008B6C12" w:rsidRPr="00F97620" w:rsidRDefault="008B6C12" w:rsidP="008A37E9">
            <w:pPr>
              <w:rPr>
                <w:i/>
                <w:szCs w:val="24"/>
              </w:rPr>
            </w:pPr>
            <w:r w:rsidRPr="00F97620">
              <w:rPr>
                <w:i/>
                <w:szCs w:val="24"/>
              </w:rPr>
              <w:t>LIMS updated (IT Lead aware)</w:t>
            </w:r>
          </w:p>
        </w:tc>
        <w:tc>
          <w:tcPr>
            <w:tcW w:w="2471" w:type="dxa"/>
          </w:tcPr>
          <w:p w14:paraId="65405287" w14:textId="77777777" w:rsidR="008B6C12" w:rsidRPr="00F97620" w:rsidRDefault="008B6C12" w:rsidP="008A37E9">
            <w:pPr>
              <w:rPr>
                <w:i/>
                <w:szCs w:val="24"/>
              </w:rPr>
            </w:pPr>
            <w:r w:rsidRPr="00F97620">
              <w:rPr>
                <w:i/>
                <w:szCs w:val="24"/>
              </w:rPr>
              <w:t>Yes / No</w:t>
            </w:r>
          </w:p>
        </w:tc>
      </w:tr>
      <w:tr w:rsidR="008B6C12" w14:paraId="548EFD0E" w14:textId="77777777" w:rsidTr="008A37E9">
        <w:tc>
          <w:tcPr>
            <w:tcW w:w="6771" w:type="dxa"/>
          </w:tcPr>
          <w:p w14:paraId="0D264862" w14:textId="77777777" w:rsidR="008B6C12" w:rsidRPr="00F97620" w:rsidRDefault="008B6C12" w:rsidP="008A37E9">
            <w:pPr>
              <w:rPr>
                <w:i/>
                <w:szCs w:val="24"/>
              </w:rPr>
            </w:pPr>
            <w:r w:rsidRPr="00F97620">
              <w:rPr>
                <w:i/>
                <w:szCs w:val="24"/>
              </w:rPr>
              <w:t>PON Supplied</w:t>
            </w:r>
          </w:p>
        </w:tc>
        <w:tc>
          <w:tcPr>
            <w:tcW w:w="2471" w:type="dxa"/>
          </w:tcPr>
          <w:p w14:paraId="10B39605" w14:textId="77777777" w:rsidR="008B6C12" w:rsidRPr="00F97620" w:rsidRDefault="008B6C12" w:rsidP="008A37E9">
            <w:pPr>
              <w:rPr>
                <w:i/>
                <w:szCs w:val="24"/>
              </w:rPr>
            </w:pPr>
            <w:r w:rsidRPr="00F97620">
              <w:rPr>
                <w:i/>
                <w:szCs w:val="24"/>
              </w:rPr>
              <w:t>Yes / No</w:t>
            </w:r>
          </w:p>
        </w:tc>
      </w:tr>
      <w:tr w:rsidR="008B6C12" w14:paraId="1418B9E7" w14:textId="77777777" w:rsidTr="008A37E9">
        <w:tc>
          <w:tcPr>
            <w:tcW w:w="6771" w:type="dxa"/>
          </w:tcPr>
          <w:p w14:paraId="0C8EE79E" w14:textId="77777777" w:rsidR="008B6C12" w:rsidRPr="00F97620" w:rsidRDefault="008B6C12" w:rsidP="008A37E9">
            <w:pPr>
              <w:rPr>
                <w:i/>
                <w:szCs w:val="24"/>
              </w:rPr>
            </w:pPr>
            <w:r w:rsidRPr="00F97620">
              <w:rPr>
                <w:i/>
                <w:szCs w:val="24"/>
              </w:rPr>
              <w:t>Price per test</w:t>
            </w:r>
          </w:p>
        </w:tc>
        <w:tc>
          <w:tcPr>
            <w:tcW w:w="2471" w:type="dxa"/>
          </w:tcPr>
          <w:p w14:paraId="61585098" w14:textId="77777777" w:rsidR="008B6C12" w:rsidRPr="00F97620" w:rsidRDefault="008B6C12" w:rsidP="008A37E9">
            <w:pPr>
              <w:rPr>
                <w:i/>
                <w:szCs w:val="24"/>
              </w:rPr>
            </w:pPr>
          </w:p>
        </w:tc>
      </w:tr>
    </w:tbl>
    <w:p w14:paraId="13A08EDD" w14:textId="77777777" w:rsidR="008B6C12" w:rsidRPr="005A0D0B" w:rsidRDefault="008B6C12" w:rsidP="008B6C12">
      <w:pPr>
        <w:rPr>
          <w:szCs w:val="24"/>
        </w:rPr>
      </w:pPr>
    </w:p>
    <w:sectPr w:rsidR="008B6C12" w:rsidRPr="005A0D0B" w:rsidSect="00B829D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C6FAC" w14:textId="77777777" w:rsidR="001D4508" w:rsidRDefault="001D4508" w:rsidP="002D538D">
      <w:pPr>
        <w:spacing w:after="0" w:line="240" w:lineRule="auto"/>
      </w:pPr>
      <w:r>
        <w:separator/>
      </w:r>
    </w:p>
  </w:endnote>
  <w:endnote w:type="continuationSeparator" w:id="0">
    <w:p w14:paraId="74D7B895" w14:textId="77777777" w:rsidR="001D4508" w:rsidRDefault="001D4508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06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9915B" w14:textId="77777777" w:rsidR="006414C5" w:rsidRDefault="00641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6A4E64" w14:textId="7CD361EC" w:rsidR="006414C5" w:rsidRDefault="008B6C12" w:rsidP="008B6C12">
    <w:pPr>
      <w:pStyle w:val="Footer"/>
    </w:pPr>
    <w:r w:rsidRPr="008B6C12">
      <w:t>Microbiology system setup for private trials and studies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2B626" w14:textId="77777777" w:rsidR="001D4508" w:rsidRDefault="001D4508" w:rsidP="002D538D">
      <w:pPr>
        <w:spacing w:after="0" w:line="240" w:lineRule="auto"/>
      </w:pPr>
      <w:r>
        <w:separator/>
      </w:r>
    </w:p>
  </w:footnote>
  <w:footnote w:type="continuationSeparator" w:id="0">
    <w:p w14:paraId="6A9A0648" w14:textId="77777777" w:rsidR="001D4508" w:rsidRDefault="001D4508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364E4"/>
    <w:rsid w:val="0004613D"/>
    <w:rsid w:val="00047044"/>
    <w:rsid w:val="00087C39"/>
    <w:rsid w:val="00093CC4"/>
    <w:rsid w:val="000978E7"/>
    <w:rsid w:val="000B158E"/>
    <w:rsid w:val="000C4BD5"/>
    <w:rsid w:val="000E4BD9"/>
    <w:rsid w:val="000F3ED0"/>
    <w:rsid w:val="0014503A"/>
    <w:rsid w:val="00153571"/>
    <w:rsid w:val="00171A67"/>
    <w:rsid w:val="001A476E"/>
    <w:rsid w:val="001D4508"/>
    <w:rsid w:val="00254BBA"/>
    <w:rsid w:val="0028526F"/>
    <w:rsid w:val="002A7522"/>
    <w:rsid w:val="002C00BA"/>
    <w:rsid w:val="002D538D"/>
    <w:rsid w:val="002E3979"/>
    <w:rsid w:val="002E4276"/>
    <w:rsid w:val="003060F8"/>
    <w:rsid w:val="003328FA"/>
    <w:rsid w:val="00352B4B"/>
    <w:rsid w:val="00354754"/>
    <w:rsid w:val="0046713F"/>
    <w:rsid w:val="0048078F"/>
    <w:rsid w:val="004B2012"/>
    <w:rsid w:val="004F0493"/>
    <w:rsid w:val="00536511"/>
    <w:rsid w:val="00537446"/>
    <w:rsid w:val="00537781"/>
    <w:rsid w:val="00551408"/>
    <w:rsid w:val="00583640"/>
    <w:rsid w:val="00596E71"/>
    <w:rsid w:val="005B20D5"/>
    <w:rsid w:val="005C6E93"/>
    <w:rsid w:val="005F08F8"/>
    <w:rsid w:val="006054BD"/>
    <w:rsid w:val="006414C5"/>
    <w:rsid w:val="0064674E"/>
    <w:rsid w:val="00654162"/>
    <w:rsid w:val="0066169F"/>
    <w:rsid w:val="0066453C"/>
    <w:rsid w:val="00665288"/>
    <w:rsid w:val="006746D0"/>
    <w:rsid w:val="006B150D"/>
    <w:rsid w:val="006C2566"/>
    <w:rsid w:val="00706FC9"/>
    <w:rsid w:val="00723B03"/>
    <w:rsid w:val="00726F95"/>
    <w:rsid w:val="007609DF"/>
    <w:rsid w:val="007845E1"/>
    <w:rsid w:val="007D2F44"/>
    <w:rsid w:val="00816B16"/>
    <w:rsid w:val="00830EE4"/>
    <w:rsid w:val="008506BB"/>
    <w:rsid w:val="00851EC1"/>
    <w:rsid w:val="00854864"/>
    <w:rsid w:val="008B6C12"/>
    <w:rsid w:val="008C6319"/>
    <w:rsid w:val="008D291B"/>
    <w:rsid w:val="008D4AC0"/>
    <w:rsid w:val="008E6D9C"/>
    <w:rsid w:val="008F1626"/>
    <w:rsid w:val="008F2C28"/>
    <w:rsid w:val="00921F88"/>
    <w:rsid w:val="00923FC2"/>
    <w:rsid w:val="00927554"/>
    <w:rsid w:val="009475C3"/>
    <w:rsid w:val="009C78A0"/>
    <w:rsid w:val="00A060E7"/>
    <w:rsid w:val="00A14476"/>
    <w:rsid w:val="00A40A14"/>
    <w:rsid w:val="00A53DD2"/>
    <w:rsid w:val="00A57437"/>
    <w:rsid w:val="00A6254B"/>
    <w:rsid w:val="00AB5920"/>
    <w:rsid w:val="00AC0478"/>
    <w:rsid w:val="00B0462D"/>
    <w:rsid w:val="00B057C7"/>
    <w:rsid w:val="00B211CB"/>
    <w:rsid w:val="00B27423"/>
    <w:rsid w:val="00B41675"/>
    <w:rsid w:val="00B773BE"/>
    <w:rsid w:val="00B829D5"/>
    <w:rsid w:val="00BE3B24"/>
    <w:rsid w:val="00BF601D"/>
    <w:rsid w:val="00C5180E"/>
    <w:rsid w:val="00C703D3"/>
    <w:rsid w:val="00C7118F"/>
    <w:rsid w:val="00C819B1"/>
    <w:rsid w:val="00CE1118"/>
    <w:rsid w:val="00D736F6"/>
    <w:rsid w:val="00D762EF"/>
    <w:rsid w:val="00DB12BC"/>
    <w:rsid w:val="00DE110C"/>
    <w:rsid w:val="00E22A81"/>
    <w:rsid w:val="00E56C36"/>
    <w:rsid w:val="00E60903"/>
    <w:rsid w:val="00EB0283"/>
    <w:rsid w:val="00F162B7"/>
    <w:rsid w:val="00F6044F"/>
    <w:rsid w:val="00F67EC1"/>
    <w:rsid w:val="00FB3E6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Microbiology system setup for private trials and studies</vt:lpstr>
    </vt:vector>
  </TitlesOfParts>
  <Company>NHS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system setup for private trials and studies</dc:title>
  <dc:creator>Oxford University Hospitals</dc:creator>
  <cp:lastModifiedBy>Bonney, Frances (RTH) OUH</cp:lastModifiedBy>
  <cp:revision>5</cp:revision>
  <dcterms:created xsi:type="dcterms:W3CDTF">2023-02-23T12:51:00Z</dcterms:created>
  <dcterms:modified xsi:type="dcterms:W3CDTF">2024-12-17T10:30:00Z</dcterms:modified>
</cp:coreProperties>
</file>